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69" w:rsidRPr="008A6EB5" w:rsidRDefault="001603BE" w:rsidP="007C69DF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1603BE">
        <w:rPr>
          <w:rFonts w:asciiTheme="majorBidi" w:hAnsiTheme="majorBidi" w:cstheme="majorBidi"/>
          <w:b/>
          <w:bCs/>
          <w:sz w:val="36"/>
          <w:szCs w:val="36"/>
        </w:rPr>
        <w:t>Almaghrabi</w:t>
      </w:r>
      <w:proofErr w:type="spellEnd"/>
      <w:r w:rsidRPr="001603BE">
        <w:rPr>
          <w:rFonts w:asciiTheme="majorBidi" w:hAnsiTheme="majorBidi" w:cstheme="majorBidi"/>
          <w:b/>
          <w:bCs/>
          <w:sz w:val="36"/>
          <w:szCs w:val="36"/>
        </w:rPr>
        <w:t xml:space="preserve"> continues in his Position until the End of the Academic Year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3351F4" w:rsidRPr="008A6EB5" w:rsidRDefault="00CB7A05" w:rsidP="001603BE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34674696" wp14:editId="790BC733">
            <wp:simplePos x="0" y="0"/>
            <wp:positionH relativeFrom="margin">
              <wp:posOffset>5353050</wp:posOffset>
            </wp:positionH>
            <wp:positionV relativeFrom="margin">
              <wp:posOffset>1271905</wp:posOffset>
            </wp:positionV>
            <wp:extent cx="262890" cy="175260"/>
            <wp:effectExtent l="0" t="0" r="3810" b="0"/>
            <wp:wrapTight wrapText="bothSides">
              <wp:wrapPolygon edited="0">
                <wp:start x="0" y="0"/>
                <wp:lineTo x="0" y="18783"/>
                <wp:lineTo x="20348" y="18783"/>
                <wp:lineTo x="2034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D09" w:rsidRPr="00E50D09">
        <w:rPr>
          <w:rFonts w:asciiTheme="majorBidi" w:hAnsiTheme="majorBidi" w:cs="Times New Roman"/>
          <w:noProof/>
          <w:sz w:val="32"/>
          <w:szCs w:val="32"/>
          <w:rtl/>
        </w:rPr>
        <w:t xml:space="preserve">    </w:t>
      </w:r>
      <w:r w:rsidR="000A2D39" w:rsidRPr="000A2D39">
        <w:rPr>
          <w:rFonts w:asciiTheme="majorBidi" w:hAnsiTheme="majorBidi" w:cs="Times New Roman"/>
          <w:noProof/>
          <w:sz w:val="32"/>
          <w:szCs w:val="32"/>
          <w:rtl/>
        </w:rPr>
        <w:t xml:space="preserve">         </w:t>
      </w:r>
      <w:r w:rsidR="0066792E" w:rsidRPr="0066792E">
        <w:rPr>
          <w:rFonts w:asciiTheme="majorBidi" w:hAnsiTheme="majorBidi" w:cs="Times New Roman"/>
          <w:noProof/>
          <w:sz w:val="32"/>
          <w:szCs w:val="32"/>
          <w:rtl/>
        </w:rPr>
        <w:t xml:space="preserve">    </w:t>
      </w:r>
      <w:r w:rsidR="001603BE" w:rsidRPr="001603BE">
        <w:rPr>
          <w:rFonts w:asciiTheme="majorBidi" w:hAnsiTheme="majorBidi" w:cstheme="majorBidi"/>
          <w:noProof/>
          <w:sz w:val="32"/>
          <w:szCs w:val="32"/>
        </w:rPr>
        <w:t>Prof. Dr. Gamal El Saeed, Benha University President issued a resolution to keep Prof. Dr. Hussien Almaghrabi, the professor at the Surgery, Anesthesia and Radioactive Department, Faculty of Veterinary Medicine and the University Vice-president for Education and Students` Affairs continuing in all of his administrative positions until the end of the academic year which extended to September 15, 2020</w:t>
      </w:r>
      <w:r w:rsidR="00AE7F65" w:rsidRPr="00AE7F65">
        <w:rPr>
          <w:rFonts w:asciiTheme="majorBidi" w:hAnsiTheme="majorBidi" w:cs="Times New Roman"/>
          <w:noProof/>
          <w:sz w:val="32"/>
          <w:szCs w:val="32"/>
          <w:rtl/>
        </w:rPr>
        <w:t>.</w:t>
      </w: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bookmarkStart w:id="0" w:name="_GoBack"/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bookmarkEnd w:id="0"/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FE" w:rsidRDefault="005A1FFE" w:rsidP="00683527">
      <w:pPr>
        <w:spacing w:after="0" w:line="240" w:lineRule="auto"/>
      </w:pPr>
      <w:r>
        <w:separator/>
      </w:r>
    </w:p>
  </w:endnote>
  <w:endnote w:type="continuationSeparator" w:id="0">
    <w:p w:rsidR="005A1FFE" w:rsidRDefault="005A1FFE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FE" w:rsidRDefault="005A1FFE" w:rsidP="00683527">
      <w:pPr>
        <w:spacing w:after="0" w:line="240" w:lineRule="auto"/>
      </w:pPr>
      <w:r>
        <w:separator/>
      </w:r>
    </w:p>
  </w:footnote>
  <w:footnote w:type="continuationSeparator" w:id="0">
    <w:p w:rsidR="005A1FFE" w:rsidRDefault="005A1FFE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proofErr w:type="spellStart"/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proofErr w:type="spellEnd"/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1603BE" w:rsidP="003F47D5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16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F47D5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  <w:r w:rsidR="00255D02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53C9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2020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457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D15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2EF"/>
    <w:rsid w:val="000A052F"/>
    <w:rsid w:val="000A0E25"/>
    <w:rsid w:val="000A1359"/>
    <w:rsid w:val="000A22CE"/>
    <w:rsid w:val="000A2D39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53D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045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641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771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63A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03BE"/>
    <w:rsid w:val="00160D66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0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735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63"/>
    <w:rsid w:val="001D179F"/>
    <w:rsid w:val="001D17CE"/>
    <w:rsid w:val="001D1BC4"/>
    <w:rsid w:val="001D2D6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25F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1BE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5D02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541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8CC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112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850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7F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6969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65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760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4A7A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5EFA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776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A87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9E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7D5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125"/>
    <w:rsid w:val="004212A7"/>
    <w:rsid w:val="00421896"/>
    <w:rsid w:val="004219F5"/>
    <w:rsid w:val="00421EB1"/>
    <w:rsid w:val="00422150"/>
    <w:rsid w:val="004223DD"/>
    <w:rsid w:val="00422995"/>
    <w:rsid w:val="00422C22"/>
    <w:rsid w:val="00422C41"/>
    <w:rsid w:val="00422F4E"/>
    <w:rsid w:val="00422FF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3FD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41E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2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0D0"/>
    <w:rsid w:val="004D51D0"/>
    <w:rsid w:val="004D5771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645B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294F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1FFE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26C"/>
    <w:rsid w:val="005D5A79"/>
    <w:rsid w:val="005D6EC6"/>
    <w:rsid w:val="005D7D29"/>
    <w:rsid w:val="005D7F9A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81E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0A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4D0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2BA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6792E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6EC9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23E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5A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3B15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69D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D11"/>
    <w:rsid w:val="00844E72"/>
    <w:rsid w:val="00844FFE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3C9F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038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323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48E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1DE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4EC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606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4FED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143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61"/>
    <w:rsid w:val="00A3548E"/>
    <w:rsid w:val="00A3576D"/>
    <w:rsid w:val="00A357D2"/>
    <w:rsid w:val="00A365A3"/>
    <w:rsid w:val="00A36B3F"/>
    <w:rsid w:val="00A36BA8"/>
    <w:rsid w:val="00A36CD2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9AB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715"/>
    <w:rsid w:val="00AC1B71"/>
    <w:rsid w:val="00AC1DD3"/>
    <w:rsid w:val="00AC27BB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058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E7F65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6126"/>
    <w:rsid w:val="00B17542"/>
    <w:rsid w:val="00B17BB3"/>
    <w:rsid w:val="00B203CB"/>
    <w:rsid w:val="00B21882"/>
    <w:rsid w:val="00B21DA4"/>
    <w:rsid w:val="00B222E2"/>
    <w:rsid w:val="00B223E1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08A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496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80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094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6F87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0AA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8766A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364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3F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A7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194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A65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445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37E92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7EA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13C0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4C7F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38D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2F5A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0D09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2CFF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B54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08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3B9E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17C8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841DA-D118-40F2-BFBC-64CCDE92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pc</cp:lastModifiedBy>
  <cp:revision>3435</cp:revision>
  <cp:lastPrinted>2016-11-10T07:43:00Z</cp:lastPrinted>
  <dcterms:created xsi:type="dcterms:W3CDTF">2016-04-04T10:17:00Z</dcterms:created>
  <dcterms:modified xsi:type="dcterms:W3CDTF">2020-07-26T07:09:00Z</dcterms:modified>
</cp:coreProperties>
</file>