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B5" w:rsidRPr="008A6EB5" w:rsidRDefault="009E0C7A" w:rsidP="00166055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9E0C7A">
        <w:rPr>
          <w:rFonts w:asciiTheme="majorBidi" w:hAnsiTheme="majorBidi" w:cstheme="majorBidi"/>
          <w:b/>
          <w:bCs/>
          <w:sz w:val="36"/>
          <w:szCs w:val="36"/>
        </w:rPr>
        <w:t xml:space="preserve">El </w:t>
      </w:r>
      <w:proofErr w:type="spellStart"/>
      <w:r w:rsidRPr="009E0C7A">
        <w:rPr>
          <w:rFonts w:asciiTheme="majorBidi" w:hAnsiTheme="majorBidi" w:cstheme="majorBidi"/>
          <w:b/>
          <w:bCs/>
          <w:sz w:val="36"/>
          <w:szCs w:val="36"/>
        </w:rPr>
        <w:t>Gizawy</w:t>
      </w:r>
      <w:proofErr w:type="spellEnd"/>
      <w:r w:rsidRPr="009E0C7A">
        <w:rPr>
          <w:rFonts w:asciiTheme="majorBidi" w:hAnsiTheme="majorBidi" w:cstheme="majorBidi"/>
          <w:b/>
          <w:bCs/>
          <w:sz w:val="36"/>
          <w:szCs w:val="36"/>
        </w:rPr>
        <w:t xml:space="preserve"> inspects the Postgraduate Studies' Exams</w:t>
      </w:r>
    </w:p>
    <w:p w:rsidR="009A46AD" w:rsidRPr="008A6EB5" w:rsidRDefault="009A46AD" w:rsidP="00661974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B22846" w:rsidRDefault="00EB69E1" w:rsidP="009E0C7A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 wp14:anchorId="58946065" wp14:editId="4F42E573">
            <wp:simplePos x="0" y="0"/>
            <wp:positionH relativeFrom="margin">
              <wp:posOffset>4933950</wp:posOffset>
            </wp:positionH>
            <wp:positionV relativeFrom="margin">
              <wp:posOffset>633095</wp:posOffset>
            </wp:positionV>
            <wp:extent cx="789305" cy="525780"/>
            <wp:effectExtent l="0" t="0" r="0" b="7620"/>
            <wp:wrapTight wrapText="bothSides">
              <wp:wrapPolygon edited="0">
                <wp:start x="0" y="0"/>
                <wp:lineTo x="0" y="21130"/>
                <wp:lineTo x="20853" y="21130"/>
                <wp:lineTo x="2085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AF0" w:rsidRPr="00504AF0">
        <w:t xml:space="preserve"> </w:t>
      </w:r>
      <w:r w:rsidR="009E0C7A" w:rsidRPr="009E0C7A">
        <w:rPr>
          <w:rFonts w:asciiTheme="majorBidi" w:hAnsiTheme="majorBidi" w:cstheme="majorBidi"/>
          <w:noProof/>
          <w:sz w:val="32"/>
          <w:szCs w:val="32"/>
        </w:rPr>
        <w:t>Prof. Dr. Nasser El Gizawy, the University Vice-president for Post Graduate Studies and Researches' Affairs has inspected the conduct of postgraduate s</w:t>
      </w:r>
      <w:bookmarkStart w:id="0" w:name="_GoBack"/>
      <w:bookmarkEnd w:id="0"/>
      <w:r w:rsidR="009E0C7A" w:rsidRPr="009E0C7A">
        <w:rPr>
          <w:rFonts w:asciiTheme="majorBidi" w:hAnsiTheme="majorBidi" w:cstheme="majorBidi"/>
          <w:noProof/>
          <w:sz w:val="32"/>
          <w:szCs w:val="32"/>
        </w:rPr>
        <w:t>tudies' exams at the Faculties of Physical Education, Veterinary Medicine, and Law in the presence of Prof. Dr. Mohamed Ghanem, the Dean of the Faculty of Veterinary Medicine; Prof. Dr. Osama Salah, the Dean of the Faculty of Physical Education; Prof. Dr. Reda Abdel Halim, the Dean of the Fac</w:t>
      </w:r>
      <w:r w:rsidR="009E0C7A">
        <w:rPr>
          <w:rFonts w:asciiTheme="majorBidi" w:hAnsiTheme="majorBidi" w:cstheme="majorBidi"/>
          <w:noProof/>
          <w:sz w:val="32"/>
          <w:szCs w:val="32"/>
        </w:rPr>
        <w:t>ulty of Law; and the Vice-deans</w:t>
      </w:r>
      <w:r w:rsidR="00166055" w:rsidRPr="00166055">
        <w:rPr>
          <w:rFonts w:asciiTheme="majorBidi" w:hAnsiTheme="majorBidi" w:cstheme="majorBidi"/>
          <w:noProof/>
          <w:sz w:val="32"/>
          <w:szCs w:val="32"/>
        </w:rPr>
        <w:t>.</w:t>
      </w:r>
    </w:p>
    <w:p w:rsidR="00C7018E" w:rsidRDefault="00C7018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</w:p>
    <w:sectPr w:rsidR="00C7018E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8E" w:rsidRDefault="0038488E" w:rsidP="00683527">
      <w:pPr>
        <w:spacing w:after="0" w:line="240" w:lineRule="auto"/>
      </w:pPr>
      <w:r>
        <w:separator/>
      </w:r>
    </w:p>
  </w:endnote>
  <w:endnote w:type="continuationSeparator" w:id="0">
    <w:p w:rsidR="0038488E" w:rsidRDefault="0038488E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8E" w:rsidRDefault="0038488E" w:rsidP="00683527">
      <w:pPr>
        <w:spacing w:after="0" w:line="240" w:lineRule="auto"/>
      </w:pPr>
      <w:r>
        <w:separator/>
      </w:r>
    </w:p>
  </w:footnote>
  <w:footnote w:type="continuationSeparator" w:id="0">
    <w:p w:rsidR="0038488E" w:rsidRDefault="0038488E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19BEC9DA" wp14:editId="4752810B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32D5C76" wp14:editId="3E40F01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9E0C7A" w:rsidP="00F27BF7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05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07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166055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2020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323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055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3F69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6B27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48E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850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CB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50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88E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4EFD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5196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10D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765"/>
    <w:rsid w:val="004D4827"/>
    <w:rsid w:val="004D4AAC"/>
    <w:rsid w:val="004D4E8D"/>
    <w:rsid w:val="004D51D0"/>
    <w:rsid w:val="004D6243"/>
    <w:rsid w:val="004D633C"/>
    <w:rsid w:val="004D6341"/>
    <w:rsid w:val="004D6B52"/>
    <w:rsid w:val="004D6E79"/>
    <w:rsid w:val="004D74C6"/>
    <w:rsid w:val="004D760B"/>
    <w:rsid w:val="004D7B43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AF0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836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309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4AE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4F45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37A78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974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24A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6C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2C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600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B8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4F52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6A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281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0C7A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B6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3A9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5FBE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754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846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5A41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18E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2D0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1E82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4DDA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5EDF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72C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801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0A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9B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69E1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856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5D80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BF7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4FC6"/>
    <w:rsid w:val="00F5540B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60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4CB0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24F1"/>
    <w:rsid w:val="00FF26AA"/>
    <w:rsid w:val="00FF2944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9D476-16E0-44BC-A2F2-64D61CEA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mostasfa</cp:lastModifiedBy>
  <cp:revision>22</cp:revision>
  <cp:lastPrinted>2016-11-10T07:43:00Z</cp:lastPrinted>
  <dcterms:created xsi:type="dcterms:W3CDTF">2018-12-20T06:55:00Z</dcterms:created>
  <dcterms:modified xsi:type="dcterms:W3CDTF">2020-07-06T09:27:00Z</dcterms:modified>
</cp:coreProperties>
</file>