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27BF7" w:rsidP="002A4795">
      <w:pPr>
        <w:bidi w:val="0"/>
        <w:jc w:val="lowKashida"/>
        <w:rPr>
          <w:rFonts w:asciiTheme="majorBidi" w:hAnsiTheme="majorBidi" w:cstheme="majorBidi"/>
          <w:b/>
          <w:bCs/>
          <w:sz w:val="36"/>
          <w:szCs w:val="36"/>
        </w:rPr>
      </w:pPr>
      <w:r w:rsidRPr="00F27BF7">
        <w:rPr>
          <w:rFonts w:asciiTheme="majorBidi" w:hAnsiTheme="majorBidi" w:cstheme="majorBidi"/>
          <w:b/>
          <w:bCs/>
          <w:sz w:val="36"/>
          <w:szCs w:val="36"/>
        </w:rPr>
        <w:t xml:space="preserve">   </w:t>
      </w:r>
      <w:r w:rsidR="002A4795" w:rsidRPr="002A4795">
        <w:rPr>
          <w:rFonts w:asciiTheme="majorBidi" w:hAnsiTheme="majorBidi" w:cstheme="majorBidi"/>
          <w:b/>
          <w:bCs/>
          <w:sz w:val="36"/>
          <w:szCs w:val="36"/>
        </w:rPr>
        <w:t>Online Workshop about Egyptian Knowledge Bank Services</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B22846" w:rsidRDefault="00D74B4B" w:rsidP="002A4795">
      <w:pPr>
        <w:autoSpaceDE w:val="0"/>
        <w:autoSpaceDN w:val="0"/>
        <w:bidi w:val="0"/>
        <w:adjustRightInd w:val="0"/>
        <w:spacing w:after="0" w:line="240" w:lineRule="auto"/>
        <w:rPr>
          <w:rFonts w:ascii="Arial" w:hAnsi="Arial" w:cs="Arial"/>
        </w:rPr>
      </w:pPr>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18B49D14" wp14:editId="63FAC721">
            <wp:simplePos x="0" y="0"/>
            <wp:positionH relativeFrom="margin">
              <wp:posOffset>5036185</wp:posOffset>
            </wp:positionH>
            <wp:positionV relativeFrom="margin">
              <wp:posOffset>813435</wp:posOffset>
            </wp:positionV>
            <wp:extent cx="774700" cy="501015"/>
            <wp:effectExtent l="0" t="0" r="6350" b="0"/>
            <wp:wrapTight wrapText="bothSides">
              <wp:wrapPolygon edited="0">
                <wp:start x="0" y="0"/>
                <wp:lineTo x="0" y="20532"/>
                <wp:lineTo x="21246" y="20532"/>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00" cy="501015"/>
                    </a:xfrm>
                    <a:prstGeom prst="rect">
                      <a:avLst/>
                    </a:prstGeom>
                  </pic:spPr>
                </pic:pic>
              </a:graphicData>
            </a:graphic>
            <wp14:sizeRelH relativeFrom="margin">
              <wp14:pctWidth>0</wp14:pctWidth>
            </wp14:sizeRelH>
            <wp14:sizeRelV relativeFrom="margin">
              <wp14:pctHeight>0</wp14:pctHeight>
            </wp14:sizeRelV>
          </wp:anchor>
        </w:drawing>
      </w:r>
      <w:r w:rsidR="002E35BC" w:rsidRPr="002E35BC">
        <w:rPr>
          <w:rFonts w:asciiTheme="majorBidi" w:hAnsiTheme="majorBidi" w:cstheme="majorBidi"/>
          <w:noProof/>
          <w:sz w:val="32"/>
          <w:szCs w:val="32"/>
        </w:rPr>
        <w:t xml:space="preserve">       </w:t>
      </w:r>
      <w:r w:rsidRPr="00D74B4B">
        <w:rPr>
          <w:rFonts w:asciiTheme="majorBidi" w:hAnsiTheme="majorBidi" w:cstheme="majorBidi"/>
          <w:noProof/>
          <w:sz w:val="32"/>
          <w:szCs w:val="32"/>
        </w:rPr>
        <w:t xml:space="preserve">      </w:t>
      </w:r>
      <w:r w:rsidR="002A4795" w:rsidRPr="002A4795">
        <w:rPr>
          <w:rFonts w:asciiTheme="majorBidi" w:hAnsiTheme="majorBidi" w:cstheme="majorBidi"/>
          <w:noProof/>
          <w:sz w:val="32"/>
          <w:szCs w:val="32"/>
        </w:rPr>
        <w:t xml:space="preserve">      Post Graduate Studies Sector organized online workshop about Egypt Knowledge Bank services. The Workshop was held by cooperation with Sage Knowledge and under auspices of Dr\ Ga</w:t>
      </w:r>
      <w:bookmarkStart w:id="0" w:name="_GoBack"/>
      <w:bookmarkEnd w:id="0"/>
      <w:r w:rsidR="002A4795" w:rsidRPr="002A4795">
        <w:rPr>
          <w:rFonts w:asciiTheme="majorBidi" w:hAnsiTheme="majorBidi" w:cstheme="majorBidi"/>
          <w:noProof/>
          <w:sz w:val="32"/>
          <w:szCs w:val="32"/>
        </w:rPr>
        <w:t>mal El Saeed, Benha University President, Prof.Dr.Nasser El Gezawy, Benha University Vice-President for Post graduate Studies and Scientific Research and by participation of 52 FM staff.Prof.Dr.Nasser El Gezawy said that the Workshop aims to raise awareness of activating the use of publications and resources on the Egyptian Knowledge Bank as the bigge</w:t>
      </w:r>
      <w:r w:rsidR="002A4795">
        <w:rPr>
          <w:rFonts w:asciiTheme="majorBidi" w:hAnsiTheme="majorBidi" w:cstheme="majorBidi"/>
          <w:noProof/>
          <w:sz w:val="32"/>
          <w:szCs w:val="32"/>
        </w:rPr>
        <w:t>st digital library in the world</w:t>
      </w:r>
      <w:r w:rsidR="00EB768D">
        <w:rPr>
          <w:rFonts w:asciiTheme="majorBidi" w:hAnsiTheme="majorBidi" w:cstheme="majorBidi"/>
          <w:noProof/>
          <w:sz w:val="32"/>
          <w:szCs w:val="32"/>
        </w:rPr>
        <w:t>.</w:t>
      </w:r>
    </w:p>
    <w:p w:rsidR="00C7018E" w:rsidRDefault="00C7018E">
      <w:pPr>
        <w:autoSpaceDE w:val="0"/>
        <w:autoSpaceDN w:val="0"/>
        <w:bidi w:val="0"/>
        <w:adjustRightInd w:val="0"/>
        <w:spacing w:after="0" w:line="240" w:lineRule="auto"/>
        <w:rPr>
          <w:rFonts w:ascii="Arial" w:hAnsi="Arial" w:cs="Arial"/>
        </w:rPr>
      </w:pPr>
    </w:p>
    <w:sectPr w:rsidR="00C7018E"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8D" w:rsidRDefault="00141F8D" w:rsidP="00683527">
      <w:pPr>
        <w:spacing w:after="0" w:line="240" w:lineRule="auto"/>
      </w:pPr>
      <w:r>
        <w:separator/>
      </w:r>
    </w:p>
  </w:endnote>
  <w:endnote w:type="continuationSeparator" w:id="0">
    <w:p w:rsidR="00141F8D" w:rsidRDefault="00141F8D"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8D" w:rsidRDefault="00141F8D" w:rsidP="00683527">
      <w:pPr>
        <w:spacing w:after="0" w:line="240" w:lineRule="auto"/>
      </w:pPr>
      <w:r>
        <w:separator/>
      </w:r>
    </w:p>
  </w:footnote>
  <w:footnote w:type="continuationSeparator" w:id="0">
    <w:p w:rsidR="00141F8D" w:rsidRDefault="00141F8D"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19BEC9DA" wp14:editId="4752810B">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32D5C76" wp14:editId="3E40F01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2A4795" w:rsidP="00F27BF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13</w:t>
          </w:r>
          <w:r w:rsidR="003B4693" w:rsidRPr="00AB408E">
            <w:rPr>
              <w:rFonts w:asciiTheme="majorBidi" w:hAnsiTheme="majorBidi" w:cstheme="majorBidi"/>
              <w:noProof/>
              <w:sz w:val="20"/>
              <w:szCs w:val="20"/>
              <w:lang w:bidi="ar-EG"/>
            </w:rPr>
            <w:t>/</w:t>
          </w:r>
          <w:r w:rsidR="00657E54">
            <w:rPr>
              <w:rFonts w:asciiTheme="majorBidi" w:hAnsiTheme="majorBidi" w:cstheme="majorBidi"/>
              <w:noProof/>
              <w:sz w:val="20"/>
              <w:szCs w:val="20"/>
              <w:lang w:bidi="ar-EG"/>
            </w:rPr>
            <w:t>04</w:t>
          </w:r>
          <w:r w:rsidR="00B628F6" w:rsidRPr="00AB408E">
            <w:rPr>
              <w:rFonts w:asciiTheme="majorBidi" w:hAnsiTheme="majorBidi" w:cstheme="majorBidi"/>
              <w:noProof/>
              <w:sz w:val="20"/>
              <w:szCs w:val="20"/>
              <w:lang w:bidi="ar-EG"/>
            </w:rPr>
            <w:t>/</w:t>
          </w:r>
          <w:r w:rsidR="00166055">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647"/>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24B"/>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8D"/>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055"/>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34B"/>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795"/>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48E"/>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5BC"/>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406"/>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326"/>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4AE"/>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57E54"/>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503E"/>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2C"/>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600"/>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B8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70D"/>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A91"/>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6B8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846"/>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703"/>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3BF"/>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18E"/>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2D0"/>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72C"/>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4B"/>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A7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BB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68D"/>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856"/>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3"/>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50E6-C36C-41BB-8410-DACFADCF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2020-05-05T08:08:00Z</dcterms:created>
  <dcterms:modified xsi:type="dcterms:W3CDTF">2020-05-05T08:08:00Z</dcterms:modified>
</cp:coreProperties>
</file>