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CB1E07" w:rsidP="007B4BDF">
      <w:pPr>
        <w:bidi w:val="0"/>
        <w:jc w:val="lowKashida"/>
        <w:rPr>
          <w:rFonts w:asciiTheme="majorBidi" w:hAnsiTheme="majorBidi" w:cstheme="majorBidi"/>
          <w:b/>
          <w:bCs/>
          <w:sz w:val="36"/>
          <w:szCs w:val="36"/>
        </w:rPr>
      </w:pPr>
      <w:r w:rsidRPr="00CB1E07">
        <w:rPr>
          <w:rFonts w:asciiTheme="majorBidi" w:hAnsiTheme="majorBidi" w:cstheme="majorBidi"/>
          <w:b/>
          <w:bCs/>
          <w:sz w:val="36"/>
          <w:szCs w:val="36"/>
        </w:rPr>
        <w:t>EL-</w:t>
      </w:r>
      <w:proofErr w:type="spellStart"/>
      <w:r w:rsidRPr="00CB1E07">
        <w:rPr>
          <w:rFonts w:asciiTheme="majorBidi" w:hAnsiTheme="majorBidi" w:cstheme="majorBidi"/>
          <w:b/>
          <w:bCs/>
          <w:sz w:val="36"/>
          <w:szCs w:val="36"/>
        </w:rPr>
        <w:t>Magraby</w:t>
      </w:r>
      <w:proofErr w:type="spellEnd"/>
      <w:r w:rsidRPr="00CB1E07">
        <w:rPr>
          <w:rFonts w:asciiTheme="majorBidi" w:hAnsiTheme="majorBidi" w:cstheme="majorBidi"/>
          <w:b/>
          <w:bCs/>
          <w:sz w:val="36"/>
          <w:szCs w:val="36"/>
        </w:rPr>
        <w:t xml:space="preserve"> inaugurates the exhibition of the design shapes created under the supervision of the students of the faculty of specific education</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CB1E07">
      <w:pPr>
        <w:jc w:val="right"/>
        <w:rPr>
          <w:rFonts w:asciiTheme="majorBidi" w:hAnsiTheme="majorBidi" w:cstheme="majorBidi"/>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0EB09962" wp14:editId="27F90F02">
            <wp:simplePos x="0" y="0"/>
            <wp:positionH relativeFrom="margin">
              <wp:posOffset>5201920</wp:posOffset>
            </wp:positionH>
            <wp:positionV relativeFrom="margin">
              <wp:posOffset>1213485</wp:posOffset>
            </wp:positionV>
            <wp:extent cx="546735" cy="410210"/>
            <wp:effectExtent l="0" t="0" r="5715" b="8890"/>
            <wp:wrapTight wrapText="bothSides">
              <wp:wrapPolygon edited="0">
                <wp:start x="0" y="0"/>
                <wp:lineTo x="0" y="21065"/>
                <wp:lineTo x="21073" y="21065"/>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735" cy="410210"/>
                    </a:xfrm>
                    <a:prstGeom prst="rect">
                      <a:avLst/>
                    </a:prstGeom>
                  </pic:spPr>
                </pic:pic>
              </a:graphicData>
            </a:graphic>
            <wp14:sizeRelH relativeFrom="margin">
              <wp14:pctWidth>0</wp14:pctWidth>
            </wp14:sizeRelH>
            <wp14:sizeRelV relativeFrom="margin">
              <wp14:pctHeight>0</wp14:pctHeight>
            </wp14:sizeRelV>
          </wp:anchor>
        </w:drawing>
      </w:r>
      <w:r w:rsidR="00F02CFF" w:rsidRPr="00F02CFF">
        <w:rPr>
          <w:rFonts w:asciiTheme="majorBidi" w:hAnsiTheme="majorBidi" w:cs="Times New Roman"/>
          <w:noProof/>
          <w:sz w:val="32"/>
          <w:szCs w:val="32"/>
          <w:rtl/>
        </w:rPr>
        <w:t xml:space="preserve"> </w:t>
      </w:r>
      <w:r w:rsidR="00CB1E07" w:rsidRPr="00CB1E07">
        <w:rPr>
          <w:rFonts w:asciiTheme="majorBidi" w:hAnsiTheme="majorBidi" w:cstheme="majorBidi"/>
          <w:noProof/>
          <w:sz w:val="32"/>
          <w:szCs w:val="32"/>
        </w:rPr>
        <w:t>Prof.Dr. Hussien Magraby, the acting president of the University inaugurates the exhibition of the design shapes that are created under the supervision of the students of the faculty of specific education. This event is held under the auspices of prof.Dr. Gamal EL-Saied, prof.Dr. Hussien Magraby, prof.Dr. Muhammad Ibrahim and prof.Dr. Eman EL-Bitar</w:t>
      </w:r>
      <w:r w:rsidR="00B70193" w:rsidRPr="00B70193">
        <w:rPr>
          <w:rFonts w:asciiTheme="majorBidi" w:hAnsiTheme="majorBidi" w:cs="Times New Roman"/>
          <w:noProof/>
          <w:sz w:val="32"/>
          <w:szCs w:val="32"/>
          <w:rtl/>
        </w:rPr>
        <w:t xml:space="preserve">  </w:t>
      </w:r>
    </w:p>
    <w:p w:rsidR="008A6EB5" w:rsidRPr="008A6EB5" w:rsidRDefault="008A6EB5" w:rsidP="004D5889">
      <w:pPr>
        <w:bidi w:val="0"/>
        <w:jc w:val="center"/>
        <w:rPr>
          <w:rFonts w:asciiTheme="majorBidi" w:hAnsiTheme="majorBidi" w:cstheme="majorBidi"/>
          <w:sz w:val="32"/>
          <w:szCs w:val="32"/>
          <w:lang w:bidi="ar-EG"/>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2605A7">
      <w:pPr>
        <w:tabs>
          <w:tab w:val="center" w:pos="4513"/>
        </w:tabs>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ED" w:rsidRDefault="00E75AED" w:rsidP="00683527">
      <w:pPr>
        <w:spacing w:after="0" w:line="240" w:lineRule="auto"/>
      </w:pPr>
      <w:r>
        <w:separator/>
      </w:r>
    </w:p>
  </w:endnote>
  <w:endnote w:type="continuationSeparator" w:id="0">
    <w:p w:rsidR="00E75AED" w:rsidRDefault="00E75AE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7" w:rsidRDefault="00CB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7" w:rsidRDefault="00CB1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7" w:rsidRDefault="00CB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ED" w:rsidRDefault="00E75AED" w:rsidP="00683527">
      <w:pPr>
        <w:spacing w:after="0" w:line="240" w:lineRule="auto"/>
      </w:pPr>
      <w:r>
        <w:separator/>
      </w:r>
    </w:p>
  </w:footnote>
  <w:footnote w:type="continuationSeparator" w:id="0">
    <w:p w:rsidR="00E75AED" w:rsidRDefault="00E75AE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7" w:rsidRDefault="00CB1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B1E07" w:rsidP="00CB1E0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3</w:t>
          </w:r>
          <w:bookmarkStart w:id="0" w:name="_GoBack"/>
          <w:bookmarkEnd w:id="0"/>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7" w:rsidRDefault="00CB1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9BB1-A8A2-446C-BCF2-23ED738A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5592</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3423</cp:revision>
  <cp:lastPrinted>2016-11-10T07:43:00Z</cp:lastPrinted>
  <dcterms:created xsi:type="dcterms:W3CDTF">2016-04-04T10:17:00Z</dcterms:created>
  <dcterms:modified xsi:type="dcterms:W3CDTF">2019-03-20T11:32:00Z</dcterms:modified>
</cp:coreProperties>
</file>