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FA70BB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A70BB">
        <w:rPr>
          <w:rFonts w:asciiTheme="majorBidi" w:hAnsiTheme="majorBidi" w:cstheme="majorBidi"/>
          <w:b/>
          <w:bCs/>
          <w:sz w:val="36"/>
          <w:szCs w:val="36"/>
        </w:rPr>
        <w:t>The faculty of veterinary medicine participates in the workshop of the international organization for animal health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640C31" w:rsidRPr="008A6EB5" w:rsidRDefault="00FA70BB" w:rsidP="00FA70B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154D0559" wp14:editId="46D2F4F5">
            <wp:simplePos x="0" y="0"/>
            <wp:positionH relativeFrom="margin">
              <wp:posOffset>4879975</wp:posOffset>
            </wp:positionH>
            <wp:positionV relativeFrom="margin">
              <wp:posOffset>1137285</wp:posOffset>
            </wp:positionV>
            <wp:extent cx="701040" cy="617855"/>
            <wp:effectExtent l="0" t="0" r="3810" b="0"/>
            <wp:wrapTight wrapText="bothSides">
              <wp:wrapPolygon edited="0">
                <wp:start x="0" y="0"/>
                <wp:lineTo x="0" y="20645"/>
                <wp:lineTo x="21130" y="20645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65" w:rsidRPr="004D4765">
        <w:t xml:space="preserve"> </w:t>
      </w:r>
      <w:r w:rsidRPr="00FA70BB">
        <w:rPr>
          <w:rFonts w:asciiTheme="majorBidi" w:hAnsiTheme="majorBidi" w:cstheme="majorBidi"/>
          <w:noProof/>
          <w:sz w:val="32"/>
          <w:szCs w:val="32"/>
        </w:rPr>
        <w:t>Prof.Dr. Muhammad Ghanem, the faculty's dean participates in the first workshop toward the international accreditation which was held by the faculty of veterinary medicine at Jordan in cooper</w:t>
      </w:r>
      <w:bookmarkStart w:id="0" w:name="_GoBack"/>
      <w:bookmarkEnd w:id="0"/>
      <w:r w:rsidRPr="00FA70BB">
        <w:rPr>
          <w:rFonts w:asciiTheme="majorBidi" w:hAnsiTheme="majorBidi" w:cstheme="majorBidi"/>
          <w:noProof/>
          <w:sz w:val="32"/>
          <w:szCs w:val="32"/>
        </w:rPr>
        <w:t>ation with the international organization for animal health from 5 to 6 December in Cairo.</w:t>
      </w: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E2" w:rsidRDefault="005C7EE2" w:rsidP="00683527">
      <w:pPr>
        <w:spacing w:after="0" w:line="240" w:lineRule="auto"/>
      </w:pPr>
      <w:r>
        <w:separator/>
      </w:r>
    </w:p>
  </w:endnote>
  <w:endnote w:type="continuationSeparator" w:id="0">
    <w:p w:rsidR="005C7EE2" w:rsidRDefault="005C7EE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E2" w:rsidRDefault="005C7EE2" w:rsidP="00683527">
      <w:pPr>
        <w:spacing w:after="0" w:line="240" w:lineRule="auto"/>
      </w:pPr>
      <w:r>
        <w:separator/>
      </w:r>
    </w:p>
  </w:footnote>
  <w:footnote w:type="continuationSeparator" w:id="0">
    <w:p w:rsidR="005C7EE2" w:rsidRDefault="005C7EE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53801" w:rsidP="00D5380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D7B43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C7EE2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0791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0BB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AD0D-E17D-4AF8-BB2B-32FD7087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nermeen</cp:lastModifiedBy>
  <cp:revision>3</cp:revision>
  <cp:lastPrinted>2016-11-10T07:43:00Z</cp:lastPrinted>
  <dcterms:created xsi:type="dcterms:W3CDTF">2018-12-20T06:55:00Z</dcterms:created>
  <dcterms:modified xsi:type="dcterms:W3CDTF">2018-12-20T06:56:00Z</dcterms:modified>
</cp:coreProperties>
</file>