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8A6EB5" w:rsidRDefault="00EE1384" w:rsidP="00582BB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EE1384">
        <w:rPr>
          <w:rFonts w:asciiTheme="majorBidi" w:hAnsiTheme="majorBidi" w:cstheme="majorBidi"/>
          <w:b/>
          <w:bCs/>
          <w:sz w:val="36"/>
          <w:szCs w:val="36"/>
        </w:rPr>
        <w:t>2 million pounds for the young researchers in benha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EE1384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721AADF1" wp14:editId="048FF3AF">
            <wp:simplePos x="0" y="0"/>
            <wp:positionH relativeFrom="margin">
              <wp:posOffset>4514850</wp:posOffset>
            </wp:positionH>
            <wp:positionV relativeFrom="margin">
              <wp:posOffset>911225</wp:posOffset>
            </wp:positionV>
            <wp:extent cx="1028065" cy="744855"/>
            <wp:effectExtent l="0" t="0" r="635" b="0"/>
            <wp:wrapTight wrapText="bothSides">
              <wp:wrapPolygon edited="0">
                <wp:start x="0" y="0"/>
                <wp:lineTo x="0" y="20992"/>
                <wp:lineTo x="21213" y="20992"/>
                <wp:lineTo x="212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EE1384" w:rsidRPr="00EE1384">
        <w:rPr>
          <w:rFonts w:asciiTheme="majorBidi" w:hAnsiTheme="majorBidi" w:cstheme="majorBidi"/>
          <w:noProof/>
          <w:sz w:val="32"/>
          <w:szCs w:val="32"/>
        </w:rPr>
        <w:t>Prof.Dr. EL-Sayed EL-Kady, the university president declares the university will grant the young researchers 2 million pounds to fund seven researches in the field of reinforcing the big natinoal projects</w:t>
      </w:r>
      <w:r w:rsidR="00EE1384" w:rsidRPr="00EE1384">
        <w:rPr>
          <w:rFonts w:asciiTheme="majorBidi" w:hAnsiTheme="majorBidi" w:cs="Times New Roman"/>
          <w:noProof/>
          <w:sz w:val="32"/>
          <w:szCs w:val="32"/>
          <w:rtl/>
        </w:rPr>
        <w:t xml:space="preserve">. </w:t>
      </w:r>
      <w:r w:rsidR="00582BB1" w:rsidRPr="00582BB1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B70193" w:rsidRPr="00B70193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0B" w:rsidRDefault="001C610B" w:rsidP="00683527">
      <w:pPr>
        <w:spacing w:after="0" w:line="240" w:lineRule="auto"/>
      </w:pPr>
      <w:r>
        <w:separator/>
      </w:r>
    </w:p>
  </w:endnote>
  <w:endnote w:type="continuationSeparator" w:id="0">
    <w:p w:rsidR="001C610B" w:rsidRDefault="001C610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5" w:rsidRDefault="00761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5" w:rsidRDefault="00761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5" w:rsidRDefault="00761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0B" w:rsidRDefault="001C610B" w:rsidP="00683527">
      <w:pPr>
        <w:spacing w:after="0" w:line="240" w:lineRule="auto"/>
      </w:pPr>
      <w:r>
        <w:separator/>
      </w:r>
    </w:p>
  </w:footnote>
  <w:footnote w:type="continuationSeparator" w:id="0">
    <w:p w:rsidR="001C610B" w:rsidRDefault="001C610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5" w:rsidRDefault="00761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61B75" w:rsidP="00EE138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E138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5" w:rsidRDefault="00761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2463-B577-4A73-95B3-5BD5624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3406</cp:revision>
  <cp:lastPrinted>2016-11-10T07:43:00Z</cp:lastPrinted>
  <dcterms:created xsi:type="dcterms:W3CDTF">2016-04-04T10:17:00Z</dcterms:created>
  <dcterms:modified xsi:type="dcterms:W3CDTF">2018-09-25T10:04:00Z</dcterms:modified>
</cp:coreProperties>
</file>