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7A" w:rsidRPr="000D3E7A" w:rsidRDefault="000D3E7A" w:rsidP="000D3E7A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0D3E7A">
        <w:rPr>
          <w:rFonts w:asciiTheme="majorBidi" w:hAnsiTheme="majorBidi" w:cstheme="majorBidi"/>
          <w:b/>
          <w:bCs/>
          <w:sz w:val="40"/>
          <w:szCs w:val="40"/>
        </w:rPr>
        <w:t>A forum about the healthcare insurance law to be held in Benha University</w:t>
      </w:r>
    </w:p>
    <w:p w:rsidR="009A46AD" w:rsidRPr="000D3E7A" w:rsidRDefault="00773EE1" w:rsidP="000D3E7A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16"/>
          <w:szCs w:val="16"/>
          <w:bdr w:val="none" w:sz="0" w:space="0" w:color="auto" w:frame="1"/>
        </w:rPr>
      </w:pPr>
      <w:bookmarkStart w:id="0" w:name="_GoBack"/>
      <w:r w:rsidRPr="000D3E7A">
        <w:rPr>
          <w:rFonts w:asciiTheme="majorBidi" w:hAnsiTheme="majorBidi" w:cstheme="majorBidi"/>
          <w:noProof/>
          <w:sz w:val="128"/>
          <w:szCs w:val="128"/>
          <w:rtl/>
        </w:rPr>
        <w:drawing>
          <wp:anchor distT="0" distB="0" distL="114300" distR="114300" simplePos="0" relativeHeight="251681792" behindDoc="1" locked="0" layoutInCell="1" allowOverlap="1" wp14:anchorId="2458AD22" wp14:editId="78F6AD5E">
            <wp:simplePos x="0" y="0"/>
            <wp:positionH relativeFrom="margin">
              <wp:posOffset>3771900</wp:posOffset>
            </wp:positionH>
            <wp:positionV relativeFrom="margin">
              <wp:posOffset>908050</wp:posOffset>
            </wp:positionV>
            <wp:extent cx="1932305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295" y="21408"/>
                <wp:lineTo x="2129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D3E7A" w:rsidRPr="000D3E7A" w:rsidRDefault="000D3E7A" w:rsidP="000D3E7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0D3E7A">
        <w:rPr>
          <w:rFonts w:asciiTheme="majorBidi" w:hAnsiTheme="majorBidi" w:cstheme="majorBidi"/>
          <w:sz w:val="32"/>
          <w:szCs w:val="32"/>
        </w:rPr>
        <w:t>Benha University organizes in cooperation with the ministry of health a forum about the healthcare insurance law that has been endorsed by the people’s assembly lately. This statement is uttered by prof.Dr. EL-Sayed EL-Kady, the university president during the university’s council.</w:t>
      </w:r>
    </w:p>
    <w:p w:rsidR="00564FE8" w:rsidRPr="000D3E7A" w:rsidRDefault="00564FE8" w:rsidP="000D3E7A">
      <w:pPr>
        <w:bidi w:val="0"/>
        <w:jc w:val="lowKashida"/>
        <w:rPr>
          <w:rFonts w:asciiTheme="majorBidi" w:hAnsiTheme="majorBidi" w:cstheme="majorBidi"/>
          <w:sz w:val="156"/>
          <w:szCs w:val="156"/>
        </w:rPr>
      </w:pPr>
    </w:p>
    <w:p w:rsidR="00196761" w:rsidRPr="000D3E7A" w:rsidRDefault="00196761" w:rsidP="000D3E7A">
      <w:pPr>
        <w:bidi w:val="0"/>
        <w:jc w:val="lowKashida"/>
        <w:rPr>
          <w:rFonts w:asciiTheme="majorBidi" w:hAnsiTheme="majorBidi" w:cstheme="majorBidi"/>
          <w:sz w:val="156"/>
          <w:szCs w:val="156"/>
        </w:rPr>
      </w:pPr>
    </w:p>
    <w:sectPr w:rsidR="00196761" w:rsidRPr="000D3E7A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AA6" w:rsidRDefault="00697AA6" w:rsidP="00683527">
      <w:pPr>
        <w:spacing w:after="0" w:line="240" w:lineRule="auto"/>
      </w:pPr>
      <w:r>
        <w:separator/>
      </w:r>
    </w:p>
  </w:endnote>
  <w:endnote w:type="continuationSeparator" w:id="0">
    <w:p w:rsidR="00697AA6" w:rsidRDefault="00697AA6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AA6" w:rsidRDefault="00697AA6" w:rsidP="00683527">
      <w:pPr>
        <w:spacing w:after="0" w:line="240" w:lineRule="auto"/>
      </w:pPr>
      <w:r>
        <w:separator/>
      </w:r>
    </w:p>
  </w:footnote>
  <w:footnote w:type="continuationSeparator" w:id="0">
    <w:p w:rsidR="00697AA6" w:rsidRDefault="00697AA6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272F5E" w:rsidP="00272F5E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272F5E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Wednesday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27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79739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12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A91"/>
    <w:rsid w:val="001D3C13"/>
    <w:rsid w:val="001D3C42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E5A"/>
    <w:rsid w:val="007833D0"/>
    <w:rsid w:val="00783A96"/>
    <w:rsid w:val="00784074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5594"/>
    <w:rsid w:val="00845FD8"/>
    <w:rsid w:val="00846157"/>
    <w:rsid w:val="008464E4"/>
    <w:rsid w:val="00846883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5D0"/>
    <w:rsid w:val="00A31F73"/>
    <w:rsid w:val="00A32437"/>
    <w:rsid w:val="00A3259F"/>
    <w:rsid w:val="00A3276B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AF8"/>
    <w:rsid w:val="00A61CB9"/>
    <w:rsid w:val="00A61EA4"/>
    <w:rsid w:val="00A627AC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419B"/>
    <w:rsid w:val="00E54A94"/>
    <w:rsid w:val="00E55262"/>
    <w:rsid w:val="00E553C2"/>
    <w:rsid w:val="00E5568B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F147-A434-4C5C-9A7D-92004A85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3242</cp:revision>
  <cp:lastPrinted>2016-11-10T07:43:00Z</cp:lastPrinted>
  <dcterms:created xsi:type="dcterms:W3CDTF">2016-04-04T10:17:00Z</dcterms:created>
  <dcterms:modified xsi:type="dcterms:W3CDTF">2018-01-04T11:24:00Z</dcterms:modified>
</cp:coreProperties>
</file>