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AD" w:rsidRPr="002954AD" w:rsidRDefault="002954AD" w:rsidP="002954AD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2954AD">
        <w:rPr>
          <w:rFonts w:asciiTheme="majorBidi" w:hAnsiTheme="majorBidi" w:cstheme="majorBidi"/>
          <w:b/>
          <w:bCs/>
          <w:sz w:val="40"/>
          <w:szCs w:val="40"/>
        </w:rPr>
        <w:t>“The success of the Sino-Egyptian conference is the stimulus of holding more international conference” sa</w:t>
      </w:r>
      <w:bookmarkStart w:id="0" w:name="_GoBack"/>
      <w:bookmarkEnd w:id="0"/>
      <w:r w:rsidRPr="002954AD">
        <w:rPr>
          <w:rFonts w:asciiTheme="majorBidi" w:hAnsiTheme="majorBidi" w:cstheme="majorBidi"/>
          <w:b/>
          <w:bCs/>
          <w:sz w:val="40"/>
          <w:szCs w:val="40"/>
        </w:rPr>
        <w:t>ys EL-Kady</w:t>
      </w:r>
    </w:p>
    <w:p w:rsidR="009A46AD" w:rsidRPr="002954AD" w:rsidRDefault="00BE6788" w:rsidP="002954AD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4"/>
          <w:szCs w:val="14"/>
          <w:bdr w:val="none" w:sz="0" w:space="0" w:color="auto" w:frame="1"/>
        </w:rPr>
      </w:pPr>
      <w:r w:rsidRPr="002954AD">
        <w:rPr>
          <w:rFonts w:asciiTheme="majorBidi" w:hAnsiTheme="majorBidi" w:cstheme="majorBidi"/>
          <w:noProof/>
          <w:sz w:val="90"/>
          <w:szCs w:val="90"/>
          <w:rtl/>
        </w:rPr>
        <w:drawing>
          <wp:anchor distT="0" distB="0" distL="114300" distR="114300" simplePos="0" relativeHeight="251698176" behindDoc="1" locked="0" layoutInCell="1" allowOverlap="1" wp14:anchorId="2458AD22" wp14:editId="78F6AD5E">
            <wp:simplePos x="0" y="0"/>
            <wp:positionH relativeFrom="margin">
              <wp:posOffset>3867785</wp:posOffset>
            </wp:positionH>
            <wp:positionV relativeFrom="margin">
              <wp:posOffset>1185545</wp:posOffset>
            </wp:positionV>
            <wp:extent cx="1871345" cy="1245235"/>
            <wp:effectExtent l="0" t="0" r="0" b="0"/>
            <wp:wrapTight wrapText="bothSides">
              <wp:wrapPolygon edited="0">
                <wp:start x="0" y="0"/>
                <wp:lineTo x="0" y="21148"/>
                <wp:lineTo x="21329" y="21148"/>
                <wp:lineTo x="213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2954AD">
        <w:rPr>
          <w:rFonts w:asciiTheme="majorBidi" w:eastAsia="Times New Roman" w:hAnsiTheme="majorBidi" w:cstheme="majorBidi"/>
          <w:sz w:val="90"/>
          <w:szCs w:val="90"/>
          <w:bdr w:val="none" w:sz="0" w:space="0" w:color="auto" w:frame="1"/>
        </w:rPr>
        <w:tab/>
      </w:r>
      <w:r w:rsidR="00822130" w:rsidRPr="002954AD">
        <w:rPr>
          <w:rFonts w:asciiTheme="majorBidi" w:eastAsia="Times New Roman" w:hAnsiTheme="majorBidi" w:cstheme="majorBidi"/>
          <w:sz w:val="90"/>
          <w:szCs w:val="90"/>
          <w:bdr w:val="none" w:sz="0" w:space="0" w:color="auto" w:frame="1"/>
        </w:rPr>
        <w:tab/>
      </w:r>
    </w:p>
    <w:p w:rsidR="002954AD" w:rsidRPr="002954AD" w:rsidRDefault="002954AD" w:rsidP="002954A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954AD">
        <w:rPr>
          <w:rFonts w:asciiTheme="majorBidi" w:hAnsiTheme="majorBidi" w:cstheme="majorBidi"/>
          <w:sz w:val="32"/>
          <w:szCs w:val="32"/>
        </w:rPr>
        <w:t xml:space="preserve">Prof.Dr. EL-Sayed EL-Kady discusses, in the university’s council, the results of the Sino-Egyptian conference that has been held in Benha University last week. He says that the success of the Sino-Egyptian conference is the stimulus of holding more international conference after Benha University has succeeding to reinforce its relationship with many Arab and foreign universities.   </w:t>
      </w:r>
    </w:p>
    <w:p w:rsidR="00A1440E" w:rsidRPr="002954AD" w:rsidRDefault="00A1440E" w:rsidP="002954AD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777A71" w:rsidRPr="002954AD" w:rsidRDefault="00777A71" w:rsidP="002954AD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607F63" w:rsidRPr="002954AD" w:rsidRDefault="00607F63" w:rsidP="002954AD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  <w:r w:rsidRPr="002954AD">
        <w:rPr>
          <w:rFonts w:asciiTheme="majorBidi" w:hAnsiTheme="majorBidi" w:cstheme="majorBidi"/>
          <w:sz w:val="90"/>
          <w:szCs w:val="90"/>
        </w:rPr>
        <w:t xml:space="preserve"> </w:t>
      </w:r>
    </w:p>
    <w:p w:rsidR="00E5419B" w:rsidRPr="002954AD" w:rsidRDefault="00E5419B" w:rsidP="002954AD">
      <w:pPr>
        <w:bidi w:val="0"/>
        <w:jc w:val="lowKashida"/>
        <w:rPr>
          <w:rFonts w:asciiTheme="majorBidi" w:hAnsiTheme="majorBidi" w:cstheme="majorBidi"/>
          <w:sz w:val="90"/>
          <w:szCs w:val="90"/>
          <w:rtl/>
          <w:lang w:bidi="ar-EG"/>
        </w:rPr>
      </w:pPr>
    </w:p>
    <w:p w:rsidR="00952940" w:rsidRPr="002954AD" w:rsidRDefault="00952940" w:rsidP="002954AD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  <w:r w:rsidRPr="002954AD">
        <w:rPr>
          <w:rFonts w:asciiTheme="majorBidi" w:hAnsiTheme="majorBidi" w:cstheme="majorBidi"/>
          <w:sz w:val="90"/>
          <w:szCs w:val="90"/>
        </w:rPr>
        <w:t xml:space="preserve"> </w:t>
      </w:r>
    </w:p>
    <w:p w:rsidR="001B1B27" w:rsidRPr="002954AD" w:rsidRDefault="001B1B27" w:rsidP="002954AD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C07B9D" w:rsidRPr="002954AD" w:rsidRDefault="00C07B9D" w:rsidP="002954AD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  <w:r w:rsidRPr="002954AD">
        <w:rPr>
          <w:rFonts w:asciiTheme="majorBidi" w:hAnsiTheme="majorBidi" w:cstheme="majorBidi"/>
          <w:sz w:val="90"/>
          <w:szCs w:val="90"/>
        </w:rPr>
        <w:lastRenderedPageBreak/>
        <w:t xml:space="preserve"> </w:t>
      </w:r>
    </w:p>
    <w:p w:rsidR="001F1BF3" w:rsidRPr="002954AD" w:rsidRDefault="001F1BF3" w:rsidP="002954AD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6A105A" w:rsidRPr="002954AD" w:rsidRDefault="006A105A" w:rsidP="002954AD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365536" w:rsidRPr="002954AD" w:rsidRDefault="00365536" w:rsidP="002954AD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sectPr w:rsidR="00365536" w:rsidRPr="002954A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A8" w:rsidRDefault="00B04CA8" w:rsidP="00683527">
      <w:pPr>
        <w:spacing w:after="0" w:line="240" w:lineRule="auto"/>
      </w:pPr>
      <w:r>
        <w:separator/>
      </w:r>
    </w:p>
  </w:endnote>
  <w:endnote w:type="continuationSeparator" w:id="0">
    <w:p w:rsidR="00B04CA8" w:rsidRDefault="00B04CA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A8" w:rsidRDefault="00B04CA8" w:rsidP="00683527">
      <w:pPr>
        <w:spacing w:after="0" w:line="240" w:lineRule="auto"/>
      </w:pPr>
      <w:r>
        <w:separator/>
      </w:r>
    </w:p>
  </w:footnote>
  <w:footnote w:type="continuationSeparator" w:id="0">
    <w:p w:rsidR="00B04CA8" w:rsidRDefault="00B04CA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2954AD" w:rsidP="002954A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2954AD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2AE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32"/>
  </w:num>
  <w:num w:numId="6">
    <w:abstractNumId w:val="34"/>
  </w:num>
  <w:num w:numId="7">
    <w:abstractNumId w:val="23"/>
  </w:num>
  <w:num w:numId="8">
    <w:abstractNumId w:val="30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20"/>
  </w:num>
  <w:num w:numId="14">
    <w:abstractNumId w:val="28"/>
  </w:num>
  <w:num w:numId="15">
    <w:abstractNumId w:val="31"/>
  </w:num>
  <w:num w:numId="16">
    <w:abstractNumId w:val="17"/>
  </w:num>
  <w:num w:numId="17">
    <w:abstractNumId w:val="11"/>
  </w:num>
  <w:num w:numId="18">
    <w:abstractNumId w:val="18"/>
  </w:num>
  <w:num w:numId="19">
    <w:abstractNumId w:val="27"/>
  </w:num>
  <w:num w:numId="20">
    <w:abstractNumId w:val="0"/>
  </w:num>
  <w:num w:numId="21">
    <w:abstractNumId w:val="12"/>
  </w:num>
  <w:num w:numId="22">
    <w:abstractNumId w:val="5"/>
  </w:num>
  <w:num w:numId="23">
    <w:abstractNumId w:val="29"/>
  </w:num>
  <w:num w:numId="24">
    <w:abstractNumId w:val="19"/>
  </w:num>
  <w:num w:numId="25">
    <w:abstractNumId w:val="1"/>
  </w:num>
  <w:num w:numId="26">
    <w:abstractNumId w:val="22"/>
  </w:num>
  <w:num w:numId="27">
    <w:abstractNumId w:val="3"/>
  </w:num>
  <w:num w:numId="28">
    <w:abstractNumId w:val="35"/>
  </w:num>
  <w:num w:numId="29">
    <w:abstractNumId w:val="26"/>
  </w:num>
  <w:num w:numId="30">
    <w:abstractNumId w:val="33"/>
  </w:num>
  <w:num w:numId="31">
    <w:abstractNumId w:val="10"/>
  </w:num>
  <w:num w:numId="32">
    <w:abstractNumId w:val="14"/>
  </w:num>
  <w:num w:numId="33">
    <w:abstractNumId w:val="24"/>
  </w:num>
  <w:num w:numId="34">
    <w:abstractNumId w:val="9"/>
  </w:num>
  <w:num w:numId="35">
    <w:abstractNumId w:val="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1F2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7C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CA8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86C"/>
    <w:rsid w:val="00B4794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617B"/>
    <w:rsid w:val="00EB692D"/>
    <w:rsid w:val="00EB77AA"/>
    <w:rsid w:val="00EB7B13"/>
    <w:rsid w:val="00EB7B19"/>
    <w:rsid w:val="00EB7C44"/>
    <w:rsid w:val="00EB7E8A"/>
    <w:rsid w:val="00EC050A"/>
    <w:rsid w:val="00EC07E7"/>
    <w:rsid w:val="00EC0C2C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1E92-AD56-4DE8-9520-20C3F64E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2688</cp:revision>
  <cp:lastPrinted>2016-11-10T07:43:00Z</cp:lastPrinted>
  <dcterms:created xsi:type="dcterms:W3CDTF">2016-04-04T10:17:00Z</dcterms:created>
  <dcterms:modified xsi:type="dcterms:W3CDTF">2017-10-31T12:05:00Z</dcterms:modified>
</cp:coreProperties>
</file>