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F1" w:rsidRPr="00AB74F1" w:rsidRDefault="00AB74F1" w:rsidP="00AB74F1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AB74F1">
        <w:rPr>
          <w:rFonts w:asciiTheme="majorBidi" w:hAnsiTheme="majorBidi" w:cstheme="majorBidi"/>
          <w:b/>
          <w:bCs/>
          <w:sz w:val="32"/>
          <w:szCs w:val="32"/>
        </w:rPr>
        <w:t xml:space="preserve">Ateliers du travail pour la reconnaissance des dangers de la corruption à </w:t>
      </w:r>
      <w:proofErr w:type="spellStart"/>
      <w:r w:rsidRPr="00AB74F1">
        <w:rPr>
          <w:rFonts w:asciiTheme="majorBidi" w:hAnsiTheme="majorBidi" w:cstheme="majorBidi"/>
          <w:b/>
          <w:bCs/>
          <w:sz w:val="32"/>
          <w:szCs w:val="32"/>
        </w:rPr>
        <w:t>l'Université</w:t>
      </w:r>
      <w:proofErr w:type="spellEnd"/>
      <w:r w:rsidRPr="00AB74F1">
        <w:rPr>
          <w:rFonts w:asciiTheme="majorBidi" w:hAnsiTheme="majorBidi" w:cstheme="majorBidi"/>
          <w:b/>
          <w:bCs/>
          <w:sz w:val="32"/>
          <w:szCs w:val="32"/>
        </w:rPr>
        <w:t xml:space="preserve"> de Benha.</w:t>
      </w:r>
    </w:p>
    <w:p w:rsidR="0090049C" w:rsidRPr="00AB74F1" w:rsidRDefault="0090049C" w:rsidP="00AB74F1">
      <w:pPr>
        <w:pStyle w:val="Heading3"/>
        <w:pBdr>
          <w:top w:val="dotted" w:sz="6" w:space="0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sz w:val="2"/>
          <w:szCs w:val="2"/>
          <w:lang w:bidi="ar-EG"/>
        </w:rPr>
      </w:pPr>
    </w:p>
    <w:p w:rsidR="00AB74F1" w:rsidRPr="00AB74F1" w:rsidRDefault="00AB74F1" w:rsidP="00AB74F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AB74F1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2576" behindDoc="1" locked="0" layoutInCell="1" allowOverlap="1" wp14:anchorId="29F6B674" wp14:editId="78C24A78">
            <wp:simplePos x="0" y="0"/>
            <wp:positionH relativeFrom="margin">
              <wp:posOffset>3638550</wp:posOffset>
            </wp:positionH>
            <wp:positionV relativeFrom="margin">
              <wp:posOffset>945515</wp:posOffset>
            </wp:positionV>
            <wp:extent cx="1969770" cy="14738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r w:rsidRPr="00AB74F1">
        <w:rPr>
          <w:rFonts w:asciiTheme="majorBidi" w:hAnsiTheme="majorBidi" w:cstheme="majorBidi"/>
          <w:sz w:val="32"/>
          <w:szCs w:val="32"/>
        </w:rPr>
        <w:t>Sous les auspices du</w:t>
      </w:r>
      <w:bookmarkStart w:id="0" w:name="_GoBack"/>
      <w:bookmarkEnd w:id="0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 Benha,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 Benha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organise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une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série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travaux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et des ateliers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toutes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pour la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reconnaissances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des dangers de la corruption et pour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sensibiliser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aux dangers de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cette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corruption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période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du 18 au 28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Février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ce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mois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-ci,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le cadre du plan de la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Ligue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exécutif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 Benha pour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reconnaitre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moyens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et les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manières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convenables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lutter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contre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la corruption,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en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expliquant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que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cet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atelier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essentiellement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l’émanation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qui se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dégage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du plan de la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Stratégie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nationale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lutte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contre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la corruption, sous les auspices du monsieur le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Ministre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l'Enseignement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supérieur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, et qui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envoyé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par le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Conseil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Suprême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égyptiennes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travailler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selon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quel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et pour faire des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conférences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identifiables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par le plan de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cette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stratégie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nationale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lutte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contre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la corruption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toutes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Universités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l'Egypte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AB74F1">
        <w:rPr>
          <w:rFonts w:asciiTheme="majorBidi" w:hAnsiTheme="majorBidi" w:cstheme="majorBidi"/>
          <w:sz w:val="32"/>
          <w:szCs w:val="32"/>
        </w:rPr>
        <w:t>combattre</w:t>
      </w:r>
      <w:proofErr w:type="spellEnd"/>
      <w:r w:rsidRPr="00AB74F1">
        <w:rPr>
          <w:rFonts w:asciiTheme="majorBidi" w:hAnsiTheme="majorBidi" w:cstheme="majorBidi"/>
          <w:sz w:val="32"/>
          <w:szCs w:val="32"/>
        </w:rPr>
        <w:t xml:space="preserve"> la corruption.</w:t>
      </w:r>
    </w:p>
    <w:p w:rsidR="00B47FB2" w:rsidRPr="00AB74F1" w:rsidRDefault="00B47FB2" w:rsidP="00AB74F1">
      <w:pPr>
        <w:bidi w:val="0"/>
        <w:jc w:val="lowKashida"/>
        <w:rPr>
          <w:rFonts w:asciiTheme="majorBidi" w:hAnsiTheme="majorBidi" w:cstheme="majorBidi"/>
          <w:sz w:val="32"/>
          <w:szCs w:val="32"/>
          <w:rtl/>
        </w:rPr>
      </w:pPr>
    </w:p>
    <w:sectPr w:rsidR="00B47FB2" w:rsidRPr="00AB74F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3D" w:rsidRDefault="000C3C3D" w:rsidP="00683527">
      <w:pPr>
        <w:spacing w:after="0" w:line="240" w:lineRule="auto"/>
      </w:pPr>
      <w:r>
        <w:separator/>
      </w:r>
    </w:p>
  </w:endnote>
  <w:endnote w:type="continuationSeparator" w:id="0">
    <w:p w:rsidR="000C3C3D" w:rsidRDefault="000C3C3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3D" w:rsidRDefault="000C3C3D" w:rsidP="00683527">
      <w:pPr>
        <w:spacing w:after="0" w:line="240" w:lineRule="auto"/>
      </w:pPr>
      <w:r>
        <w:separator/>
      </w:r>
    </w:p>
  </w:footnote>
  <w:footnote w:type="continuationSeparator" w:id="0">
    <w:p w:rsidR="000C3C3D" w:rsidRDefault="000C3C3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0F5FC4" w:rsidP="000F5FC4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0F5FC4">
            <w:rPr>
              <w:rFonts w:asciiTheme="majorBidi" w:hAnsiTheme="majorBidi" w:cstheme="majorBidi"/>
              <w:sz w:val="24"/>
              <w:szCs w:val="24"/>
            </w:rPr>
            <w:t>Lundi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27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E629E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099"/>
    <w:rsid w:val="000417AF"/>
    <w:rsid w:val="000419C4"/>
    <w:rsid w:val="00041A3E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3C3D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157C"/>
    <w:rsid w:val="000F523F"/>
    <w:rsid w:val="000F5255"/>
    <w:rsid w:val="000F5B4E"/>
    <w:rsid w:val="000F5FC4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38C"/>
    <w:rsid w:val="0010491E"/>
    <w:rsid w:val="00106D0D"/>
    <w:rsid w:val="0010709E"/>
    <w:rsid w:val="001072D7"/>
    <w:rsid w:val="00107A24"/>
    <w:rsid w:val="00107BE0"/>
    <w:rsid w:val="00110931"/>
    <w:rsid w:val="00111063"/>
    <w:rsid w:val="001112FE"/>
    <w:rsid w:val="00111772"/>
    <w:rsid w:val="0011395C"/>
    <w:rsid w:val="00114338"/>
    <w:rsid w:val="001154AC"/>
    <w:rsid w:val="001158CD"/>
    <w:rsid w:val="00117149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079"/>
    <w:rsid w:val="001328C7"/>
    <w:rsid w:val="001347B3"/>
    <w:rsid w:val="001356A5"/>
    <w:rsid w:val="00135CC0"/>
    <w:rsid w:val="00135D19"/>
    <w:rsid w:val="00137C4B"/>
    <w:rsid w:val="00137FC7"/>
    <w:rsid w:val="00140E27"/>
    <w:rsid w:val="001411FC"/>
    <w:rsid w:val="00141494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22EF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3DFF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06D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545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10C2B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98F"/>
    <w:rsid w:val="0022731F"/>
    <w:rsid w:val="00227CED"/>
    <w:rsid w:val="00230E25"/>
    <w:rsid w:val="00233B82"/>
    <w:rsid w:val="00233C25"/>
    <w:rsid w:val="002347C5"/>
    <w:rsid w:val="00234E2E"/>
    <w:rsid w:val="00236DA9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33E8"/>
    <w:rsid w:val="00333F35"/>
    <w:rsid w:val="003351D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9B8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40A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73B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647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55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285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5A06"/>
    <w:rsid w:val="005362E1"/>
    <w:rsid w:val="00536DC2"/>
    <w:rsid w:val="00537171"/>
    <w:rsid w:val="00540593"/>
    <w:rsid w:val="00540CC8"/>
    <w:rsid w:val="00541971"/>
    <w:rsid w:val="0054230A"/>
    <w:rsid w:val="0054268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853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0B3B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5B4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0DBC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667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3B7F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0DDA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4AE1"/>
    <w:rsid w:val="007A538B"/>
    <w:rsid w:val="007A5B1D"/>
    <w:rsid w:val="007A60CF"/>
    <w:rsid w:val="007A6F13"/>
    <w:rsid w:val="007B06D0"/>
    <w:rsid w:val="007B1533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F0A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D71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57F5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A45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D2A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5F48"/>
    <w:rsid w:val="009D683F"/>
    <w:rsid w:val="009D6918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550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0855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17E66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52A1"/>
    <w:rsid w:val="00FE59F2"/>
    <w:rsid w:val="00FE6742"/>
    <w:rsid w:val="00FE7B11"/>
    <w:rsid w:val="00FE7D55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DB96-FEB1-425E-AB2C-D539A985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265</cp:revision>
  <cp:lastPrinted>2015-12-15T08:48:00Z</cp:lastPrinted>
  <dcterms:created xsi:type="dcterms:W3CDTF">2016-04-05T11:38:00Z</dcterms:created>
  <dcterms:modified xsi:type="dcterms:W3CDTF">2017-03-06T10:03:00Z</dcterms:modified>
</cp:coreProperties>
</file>