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67" w:rsidRPr="00BD5267" w:rsidRDefault="00BD5267" w:rsidP="00BD5267">
      <w:pPr>
        <w:bidi w:val="0"/>
        <w:jc w:val="lowKashida"/>
        <w:rPr>
          <w:rFonts w:asciiTheme="majorBidi" w:hAnsiTheme="majorBidi" w:cstheme="majorBidi"/>
          <w:b/>
          <w:bCs/>
          <w:sz w:val="34"/>
          <w:szCs w:val="34"/>
        </w:rPr>
      </w:pPr>
      <w:proofErr w:type="spellStart"/>
      <w:r w:rsidRPr="00BD5267">
        <w:rPr>
          <w:rFonts w:asciiTheme="majorBidi" w:hAnsiTheme="majorBidi" w:cstheme="majorBidi"/>
          <w:b/>
          <w:bCs/>
          <w:sz w:val="34"/>
          <w:szCs w:val="34"/>
        </w:rPr>
        <w:t>Prof.Dr</w:t>
      </w:r>
      <w:proofErr w:type="spellEnd"/>
      <w:r w:rsidRPr="00BD5267">
        <w:rPr>
          <w:rFonts w:asciiTheme="majorBidi" w:hAnsiTheme="majorBidi" w:cstheme="majorBidi"/>
          <w:b/>
          <w:bCs/>
          <w:sz w:val="34"/>
          <w:szCs w:val="34"/>
        </w:rPr>
        <w:t xml:space="preserve">. Abd-El-Kader Ibrahim is the General Coordinator of the Quality Management Units in the University </w:t>
      </w:r>
    </w:p>
    <w:p w:rsidR="00F70E28" w:rsidRPr="00BD5267" w:rsidRDefault="00F70E28" w:rsidP="00BD5267">
      <w:pPr>
        <w:pBdr>
          <w:top w:val="double" w:sz="4" w:space="1" w:color="FFC000" w:themeColor="accent4"/>
        </w:pBdr>
        <w:bidi w:val="0"/>
        <w:ind w:firstLine="72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BD5267" w:rsidRPr="00BD5267" w:rsidRDefault="00BD5267" w:rsidP="00B85367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BD5267">
        <w:rPr>
          <w:rFonts w:asciiTheme="majorBidi" w:hAnsiTheme="majorBidi" w:cstheme="majorBidi"/>
          <w:b/>
          <w:bCs/>
          <w:noProof/>
          <w:color w:val="000000"/>
          <w:sz w:val="40"/>
          <w:szCs w:val="40"/>
          <w:rtl/>
        </w:rPr>
        <w:drawing>
          <wp:anchor distT="0" distB="0" distL="114300" distR="114300" simplePos="0" relativeHeight="251669504" behindDoc="1" locked="0" layoutInCell="1" allowOverlap="1" wp14:anchorId="2458AD22" wp14:editId="78F6AD5E">
            <wp:simplePos x="0" y="0"/>
            <wp:positionH relativeFrom="margin">
              <wp:posOffset>4387215</wp:posOffset>
            </wp:positionH>
            <wp:positionV relativeFrom="margin">
              <wp:posOffset>798195</wp:posOffset>
            </wp:positionV>
            <wp:extent cx="1273810" cy="1590675"/>
            <wp:effectExtent l="0" t="0" r="254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267">
        <w:rPr>
          <w:rFonts w:asciiTheme="majorBidi" w:hAnsiTheme="majorBidi" w:cstheme="majorBidi"/>
          <w:sz w:val="34"/>
          <w:szCs w:val="34"/>
        </w:rPr>
        <w:t xml:space="preserve">Benha University congratulates </w:t>
      </w:r>
      <w:proofErr w:type="spellStart"/>
      <w:r w:rsidRPr="00BD5267">
        <w:rPr>
          <w:rFonts w:asciiTheme="majorBidi" w:hAnsiTheme="majorBidi" w:cstheme="majorBidi"/>
          <w:sz w:val="34"/>
          <w:szCs w:val="34"/>
        </w:rPr>
        <w:t>Prof.Dr</w:t>
      </w:r>
      <w:proofErr w:type="spellEnd"/>
      <w:r w:rsidRPr="00BD5267">
        <w:rPr>
          <w:rFonts w:asciiTheme="majorBidi" w:hAnsiTheme="majorBidi" w:cstheme="majorBidi"/>
          <w:sz w:val="34"/>
          <w:szCs w:val="34"/>
        </w:rPr>
        <w:t>. Abd-El-Kader Ibrahim, the professor at the mechanical engineering in the faculty of engineering/ Shubra on being the general coordinator of the quality management units in the university wish</w:t>
      </w:r>
      <w:bookmarkStart w:id="0" w:name="_GoBack"/>
      <w:bookmarkEnd w:id="0"/>
      <w:r w:rsidRPr="00BD5267">
        <w:rPr>
          <w:rFonts w:asciiTheme="majorBidi" w:hAnsiTheme="majorBidi" w:cstheme="majorBidi"/>
          <w:sz w:val="34"/>
          <w:szCs w:val="34"/>
        </w:rPr>
        <w:t>ing him success and prosperity in his new position.</w:t>
      </w:r>
    </w:p>
    <w:p w:rsidR="0088716C" w:rsidRPr="00BD5267" w:rsidRDefault="0088716C" w:rsidP="00BD5267">
      <w:pPr>
        <w:bidi w:val="0"/>
        <w:jc w:val="lowKashida"/>
        <w:rPr>
          <w:rFonts w:asciiTheme="majorBidi" w:hAnsiTheme="majorBidi" w:cstheme="majorBidi"/>
          <w:sz w:val="38"/>
          <w:szCs w:val="38"/>
        </w:rPr>
      </w:pPr>
    </w:p>
    <w:p w:rsidR="00386C34" w:rsidRPr="00BD5267" w:rsidRDefault="00386C34" w:rsidP="00BD5267">
      <w:pPr>
        <w:bidi w:val="0"/>
        <w:jc w:val="lowKashida"/>
        <w:rPr>
          <w:rFonts w:asciiTheme="majorBidi" w:hAnsiTheme="majorBidi" w:cstheme="majorBidi"/>
          <w:sz w:val="38"/>
          <w:szCs w:val="38"/>
        </w:rPr>
      </w:pPr>
      <w:r w:rsidRPr="00BD5267">
        <w:rPr>
          <w:rFonts w:asciiTheme="majorBidi" w:hAnsiTheme="majorBidi" w:cstheme="majorBidi"/>
          <w:sz w:val="38"/>
          <w:szCs w:val="38"/>
        </w:rPr>
        <w:t xml:space="preserve">         </w:t>
      </w:r>
    </w:p>
    <w:p w:rsidR="00B64852" w:rsidRPr="00BD5267" w:rsidRDefault="00B64852" w:rsidP="00BD5267">
      <w:pPr>
        <w:bidi w:val="0"/>
        <w:jc w:val="lowKashida"/>
        <w:rPr>
          <w:rFonts w:asciiTheme="majorBidi" w:hAnsiTheme="majorBidi" w:cstheme="majorBidi"/>
          <w:sz w:val="38"/>
          <w:szCs w:val="38"/>
        </w:rPr>
      </w:pPr>
    </w:p>
    <w:p w:rsidR="00293D3C" w:rsidRPr="00BD5267" w:rsidRDefault="00293D3C" w:rsidP="00BD5267">
      <w:pPr>
        <w:bidi w:val="0"/>
        <w:jc w:val="lowKashida"/>
        <w:rPr>
          <w:rFonts w:asciiTheme="majorBidi" w:hAnsiTheme="majorBidi" w:cstheme="majorBidi"/>
          <w:sz w:val="38"/>
          <w:szCs w:val="38"/>
        </w:rPr>
      </w:pPr>
      <w:r w:rsidRPr="00BD5267">
        <w:rPr>
          <w:rFonts w:asciiTheme="majorBidi" w:hAnsiTheme="majorBidi" w:cstheme="majorBidi"/>
          <w:sz w:val="38"/>
          <w:szCs w:val="38"/>
        </w:rPr>
        <w:t xml:space="preserve">   </w:t>
      </w:r>
    </w:p>
    <w:p w:rsidR="009A1A75" w:rsidRPr="00BD5267" w:rsidRDefault="009A1A75" w:rsidP="00BD5267">
      <w:pPr>
        <w:bidi w:val="0"/>
        <w:jc w:val="lowKashida"/>
        <w:rPr>
          <w:rFonts w:asciiTheme="majorBidi" w:hAnsiTheme="majorBidi" w:cstheme="majorBidi"/>
          <w:sz w:val="38"/>
          <w:szCs w:val="38"/>
        </w:rPr>
      </w:pPr>
    </w:p>
    <w:p w:rsidR="00B620C2" w:rsidRPr="00BD5267" w:rsidRDefault="00B620C2" w:rsidP="00BD5267">
      <w:pPr>
        <w:bidi w:val="0"/>
        <w:jc w:val="lowKashida"/>
        <w:rPr>
          <w:rFonts w:asciiTheme="majorBidi" w:hAnsiTheme="majorBidi" w:cstheme="majorBidi"/>
          <w:sz w:val="38"/>
          <w:szCs w:val="38"/>
        </w:rPr>
      </w:pPr>
      <w:r w:rsidRPr="00BD5267">
        <w:rPr>
          <w:rFonts w:asciiTheme="majorBidi" w:hAnsiTheme="majorBidi" w:cstheme="majorBidi"/>
          <w:sz w:val="38"/>
          <w:szCs w:val="38"/>
        </w:rPr>
        <w:t xml:space="preserve">    </w:t>
      </w:r>
    </w:p>
    <w:p w:rsidR="00875D57" w:rsidRPr="00BD5267" w:rsidRDefault="00875D57" w:rsidP="00BD5267">
      <w:pPr>
        <w:bidi w:val="0"/>
        <w:jc w:val="lowKashida"/>
        <w:rPr>
          <w:rFonts w:asciiTheme="majorBidi" w:hAnsiTheme="majorBidi" w:cstheme="majorBidi"/>
          <w:sz w:val="38"/>
          <w:szCs w:val="38"/>
          <w:shd w:val="clear" w:color="auto" w:fill="FFFFFF"/>
        </w:rPr>
      </w:pPr>
    </w:p>
    <w:p w:rsidR="000D302F" w:rsidRPr="00BD5267" w:rsidRDefault="000D302F" w:rsidP="00BD5267">
      <w:pPr>
        <w:bidi w:val="0"/>
        <w:jc w:val="lowKashida"/>
        <w:rPr>
          <w:rFonts w:asciiTheme="majorBidi" w:hAnsiTheme="majorBidi" w:cstheme="majorBidi"/>
          <w:sz w:val="38"/>
          <w:szCs w:val="38"/>
          <w:shd w:val="clear" w:color="auto" w:fill="FFFFFF"/>
        </w:rPr>
      </w:pPr>
    </w:p>
    <w:sectPr w:rsidR="000D302F" w:rsidRPr="00BD5267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DE" w:rsidRDefault="00DD45DE" w:rsidP="00683527">
      <w:pPr>
        <w:spacing w:after="0" w:line="240" w:lineRule="auto"/>
      </w:pPr>
      <w:r>
        <w:separator/>
      </w:r>
    </w:p>
  </w:endnote>
  <w:endnote w:type="continuationSeparator" w:id="0">
    <w:p w:rsidR="00DD45DE" w:rsidRDefault="00DD45D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DE" w:rsidRDefault="00DD45DE" w:rsidP="00683527">
      <w:pPr>
        <w:spacing w:after="0" w:line="240" w:lineRule="auto"/>
      </w:pPr>
      <w:r>
        <w:separator/>
      </w:r>
    </w:p>
  </w:footnote>
  <w:footnote w:type="continuationSeparator" w:id="0">
    <w:p w:rsidR="00DD45DE" w:rsidRDefault="00DD45D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BD5267" w:rsidP="00BD526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BD5267">
            <w:rPr>
              <w:rFonts w:asciiTheme="majorBidi" w:hAnsiTheme="majorBidi" w:cstheme="majorBidi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04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6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  <w:num w:numId="17">
    <w:abstractNumId w:val="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208"/>
    <w:rsid w:val="00011C37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71C9"/>
    <w:rsid w:val="000A7B9A"/>
    <w:rsid w:val="000B1138"/>
    <w:rsid w:val="000B1C8F"/>
    <w:rsid w:val="000B1D90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5CF"/>
    <w:rsid w:val="000D16A0"/>
    <w:rsid w:val="000D2318"/>
    <w:rsid w:val="000D2F8A"/>
    <w:rsid w:val="000D302F"/>
    <w:rsid w:val="000D34F8"/>
    <w:rsid w:val="000D4EFE"/>
    <w:rsid w:val="000D5E26"/>
    <w:rsid w:val="000D626B"/>
    <w:rsid w:val="000D6BB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596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409B5"/>
    <w:rsid w:val="00240CDC"/>
    <w:rsid w:val="00240E18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7E3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598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5E3"/>
    <w:rsid w:val="00414D93"/>
    <w:rsid w:val="00414E1C"/>
    <w:rsid w:val="004157AA"/>
    <w:rsid w:val="00416F94"/>
    <w:rsid w:val="004170F5"/>
    <w:rsid w:val="0041714E"/>
    <w:rsid w:val="004171E5"/>
    <w:rsid w:val="00417965"/>
    <w:rsid w:val="004201BB"/>
    <w:rsid w:val="004208B4"/>
    <w:rsid w:val="00420F3E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491"/>
    <w:rsid w:val="00462AE5"/>
    <w:rsid w:val="00463028"/>
    <w:rsid w:val="00463536"/>
    <w:rsid w:val="004639C9"/>
    <w:rsid w:val="00463DDD"/>
    <w:rsid w:val="00464174"/>
    <w:rsid w:val="00464A1A"/>
    <w:rsid w:val="0046515E"/>
    <w:rsid w:val="00465EE4"/>
    <w:rsid w:val="00465EE5"/>
    <w:rsid w:val="00466410"/>
    <w:rsid w:val="00466F34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7134"/>
    <w:rsid w:val="004B0432"/>
    <w:rsid w:val="004B044E"/>
    <w:rsid w:val="004B056B"/>
    <w:rsid w:val="004B0B45"/>
    <w:rsid w:val="004B0CC8"/>
    <w:rsid w:val="004B17BB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4827"/>
    <w:rsid w:val="004D4AAC"/>
    <w:rsid w:val="004D4E8D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2F26"/>
    <w:rsid w:val="00513158"/>
    <w:rsid w:val="00513261"/>
    <w:rsid w:val="00513892"/>
    <w:rsid w:val="005143C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5F"/>
    <w:rsid w:val="00544EF6"/>
    <w:rsid w:val="00545331"/>
    <w:rsid w:val="00545E9A"/>
    <w:rsid w:val="005461AD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E78"/>
    <w:rsid w:val="005C0FFC"/>
    <w:rsid w:val="005C103A"/>
    <w:rsid w:val="005C1549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5A3F"/>
    <w:rsid w:val="0061647D"/>
    <w:rsid w:val="0061671C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13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24"/>
    <w:rsid w:val="006E74D2"/>
    <w:rsid w:val="006F00AB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87E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78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7FA"/>
    <w:rsid w:val="008577B2"/>
    <w:rsid w:val="00857E5F"/>
    <w:rsid w:val="00860BC7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3285"/>
    <w:rsid w:val="009C35F3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E"/>
    <w:rsid w:val="009D1E89"/>
    <w:rsid w:val="009D1FB1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4181"/>
    <w:rsid w:val="009E4A9E"/>
    <w:rsid w:val="009E50EF"/>
    <w:rsid w:val="009E5EC8"/>
    <w:rsid w:val="009E7208"/>
    <w:rsid w:val="009E761C"/>
    <w:rsid w:val="009E7ADD"/>
    <w:rsid w:val="009E7B29"/>
    <w:rsid w:val="009F03F9"/>
    <w:rsid w:val="009F0B29"/>
    <w:rsid w:val="009F1525"/>
    <w:rsid w:val="009F16B8"/>
    <w:rsid w:val="009F170A"/>
    <w:rsid w:val="009F2247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0813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714C"/>
    <w:rsid w:val="00BF7D05"/>
    <w:rsid w:val="00C00355"/>
    <w:rsid w:val="00C01A4F"/>
    <w:rsid w:val="00C01A60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385"/>
    <w:rsid w:val="00C356A8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3BF"/>
    <w:rsid w:val="00C8743B"/>
    <w:rsid w:val="00C90437"/>
    <w:rsid w:val="00C90444"/>
    <w:rsid w:val="00C90E30"/>
    <w:rsid w:val="00C9193A"/>
    <w:rsid w:val="00C92123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42CD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3066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A77"/>
    <w:rsid w:val="00D36E29"/>
    <w:rsid w:val="00D377F6"/>
    <w:rsid w:val="00D40223"/>
    <w:rsid w:val="00D40DEB"/>
    <w:rsid w:val="00D41142"/>
    <w:rsid w:val="00D41331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92"/>
    <w:rsid w:val="00DD27F7"/>
    <w:rsid w:val="00DD2EA7"/>
    <w:rsid w:val="00DD45DE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BE"/>
    <w:rsid w:val="00E41E49"/>
    <w:rsid w:val="00E42D2B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6932"/>
    <w:rsid w:val="00E87493"/>
    <w:rsid w:val="00E878AC"/>
    <w:rsid w:val="00E9022F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4901"/>
    <w:rsid w:val="00EA4CDF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392"/>
    <w:rsid w:val="00EC653A"/>
    <w:rsid w:val="00EC6A67"/>
    <w:rsid w:val="00EC78B8"/>
    <w:rsid w:val="00ED057E"/>
    <w:rsid w:val="00ED0C87"/>
    <w:rsid w:val="00ED1083"/>
    <w:rsid w:val="00ED137F"/>
    <w:rsid w:val="00ED1510"/>
    <w:rsid w:val="00ED1CAE"/>
    <w:rsid w:val="00ED1D3B"/>
    <w:rsid w:val="00ED1DF9"/>
    <w:rsid w:val="00ED26F3"/>
    <w:rsid w:val="00ED2AD6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2C1"/>
    <w:rsid w:val="00F3662D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AC50-02A1-4A62-B81A-C7C5AC40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1263</cp:revision>
  <cp:lastPrinted>2016-11-10T07:43:00Z</cp:lastPrinted>
  <dcterms:created xsi:type="dcterms:W3CDTF">2016-04-04T10:17:00Z</dcterms:created>
  <dcterms:modified xsi:type="dcterms:W3CDTF">2017-01-05T08:36:00Z</dcterms:modified>
</cp:coreProperties>
</file>